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BC" w:rsidRPr="00A20F3A" w:rsidRDefault="001605BC" w:rsidP="001605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Муниципальное бюджетное</w:t>
      </w:r>
    </w:p>
    <w:p w:rsidR="001605BC" w:rsidRPr="00A20F3A" w:rsidRDefault="001605BC" w:rsidP="001605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дошкольное образовательное учреждение</w:t>
      </w:r>
    </w:p>
    <w:p w:rsidR="001605BC" w:rsidRPr="00A20F3A" w:rsidRDefault="001605BC" w:rsidP="001605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детский сад № 18 пос. Гирей</w:t>
      </w:r>
    </w:p>
    <w:p w:rsidR="001605BC" w:rsidRPr="00A20F3A" w:rsidRDefault="001605BC" w:rsidP="001605B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Муниципального образования</w:t>
      </w: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Гулькевичский район</w:t>
      </w: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605BC" w:rsidRPr="00A20F3A" w:rsidRDefault="001605BC" w:rsidP="001605BC">
      <w:pPr>
        <w:shd w:val="clear" w:color="auto" w:fill="FFFFFF"/>
        <w:spacing w:after="0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Конспект </w:t>
      </w:r>
      <w:bookmarkStart w:id="0" w:name="_GoBack"/>
      <w:bookmarkEnd w:id="0"/>
      <w:r w:rsidR="0076615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организованной </w:t>
      </w: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образовательной деятельности по реализации образовательной области </w:t>
      </w:r>
    </w:p>
    <w:p w:rsidR="001605BC" w:rsidRPr="00A20F3A" w:rsidRDefault="001605BC" w:rsidP="001605BC">
      <w:pPr>
        <w:shd w:val="clear" w:color="auto" w:fill="FFFFFF"/>
        <w:spacing w:after="0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Познавательное развитие</w:t>
      </w: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1605BC" w:rsidRPr="00A20F3A" w:rsidRDefault="001605BC" w:rsidP="001605BC">
      <w:pPr>
        <w:shd w:val="clear" w:color="auto" w:fill="FFFFFF"/>
        <w:spacing w:after="0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в средней группе </w:t>
      </w: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 тему:</w:t>
      </w:r>
    </w:p>
    <w:p w:rsidR="001605BC" w:rsidRDefault="001605BC" w:rsidP="001605BC">
      <w:pPr>
        <w:pStyle w:val="c5"/>
        <w:spacing w:before="0" w:beforeAutospacing="0" w:after="0" w:afterAutospacing="0" w:line="220" w:lineRule="atLeast"/>
        <w:rPr>
          <w:rFonts w:ascii="&amp;quot" w:hAnsi="&amp;quot"/>
          <w:color w:val="000000"/>
          <w:sz w:val="22"/>
          <w:szCs w:val="22"/>
        </w:rPr>
      </w:pPr>
    </w:p>
    <w:p w:rsidR="001605BC" w:rsidRPr="003A79A9" w:rsidRDefault="001605BC" w:rsidP="001605BC">
      <w:pPr>
        <w:pStyle w:val="c18"/>
        <w:spacing w:before="0" w:beforeAutospacing="0" w:after="0" w:afterAutospacing="0" w:line="220" w:lineRule="atLeast"/>
        <w:jc w:val="center"/>
        <w:rPr>
          <w:color w:val="000000"/>
          <w:sz w:val="40"/>
          <w:szCs w:val="40"/>
        </w:rPr>
      </w:pPr>
      <w:r w:rsidRPr="003A79A9">
        <w:rPr>
          <w:rStyle w:val="c2"/>
          <w:i/>
          <w:iCs/>
          <w:color w:val="000000"/>
          <w:sz w:val="40"/>
          <w:szCs w:val="40"/>
        </w:rPr>
        <w:t xml:space="preserve"> «</w:t>
      </w:r>
      <w:r>
        <w:rPr>
          <w:rStyle w:val="c15"/>
          <w:b/>
          <w:bCs/>
          <w:color w:val="000000"/>
          <w:sz w:val="40"/>
          <w:szCs w:val="40"/>
        </w:rPr>
        <w:t>Волшебница вода</w:t>
      </w:r>
      <w:r w:rsidRPr="003A79A9">
        <w:rPr>
          <w:rStyle w:val="c2"/>
          <w:color w:val="000000"/>
          <w:sz w:val="40"/>
          <w:szCs w:val="40"/>
        </w:rPr>
        <w:t>»</w:t>
      </w:r>
    </w:p>
    <w:p w:rsidR="001605BC" w:rsidRDefault="001605BC" w:rsidP="001605BC">
      <w:pPr>
        <w:shd w:val="clear" w:color="auto" w:fill="FFFFFF"/>
        <w:spacing w:after="0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</w:t>
      </w:r>
      <w:r w:rsidRPr="00A20F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 использованием ИКТ, игровой технологии)</w:t>
      </w:r>
    </w:p>
    <w:p w:rsidR="001605BC" w:rsidRPr="00A20F3A" w:rsidRDefault="001605BC" w:rsidP="001605BC">
      <w:pPr>
        <w:shd w:val="clear" w:color="auto" w:fill="FFFFFF"/>
        <w:spacing w:after="0"/>
        <w:ind w:left="-1134" w:right="-284"/>
        <w:jc w:val="center"/>
        <w:rPr>
          <w:rFonts w:ascii="Times New Roman" w:hAnsi="Times New Roman" w:cs="Times New Roman"/>
          <w:b/>
          <w:bCs/>
          <w:iCs/>
          <w:caps/>
          <w:sz w:val="36"/>
          <w:szCs w:val="36"/>
        </w:rPr>
      </w:pPr>
      <w:r w:rsidRPr="005E03C9">
        <w:rPr>
          <w:rFonts w:ascii="Times New Roman" w:hAnsi="Times New Roman" w:cs="Times New Roman"/>
          <w:b/>
          <w:bCs/>
          <w:iCs/>
          <w:caps/>
          <w:noProof/>
          <w:sz w:val="36"/>
          <w:szCs w:val="36"/>
          <w:lang w:eastAsia="ru-RU"/>
        </w:rPr>
        <w:drawing>
          <wp:inline distT="0" distB="0" distL="0" distR="0">
            <wp:extent cx="6839585" cy="4019550"/>
            <wp:effectExtent l="0" t="0" r="0" b="0"/>
            <wp:docPr id="1" name="Рисунок 1" descr="D:\САДИК\ПАПКА С ТЕЛЕФОНА\ннннннннннн\20181204_0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ПАПКА С ТЕЛЕФОНА\ннннннннннн\20181204_09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2267" cy="40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BC" w:rsidRPr="00A20F3A" w:rsidRDefault="001605BC" w:rsidP="001605BC">
      <w:pPr>
        <w:shd w:val="clear" w:color="auto" w:fill="FFFFFF"/>
        <w:spacing w:after="0"/>
        <w:ind w:right="-284"/>
        <w:jc w:val="center"/>
        <w:rPr>
          <w:rFonts w:ascii="Times New Roman" w:hAnsi="Times New Roman" w:cs="Times New Roman"/>
          <w:b/>
          <w:bCs/>
          <w:iCs/>
          <w:caps/>
          <w:sz w:val="32"/>
          <w:szCs w:val="32"/>
        </w:rPr>
      </w:pP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iCs/>
          <w:caps/>
          <w:sz w:val="32"/>
          <w:szCs w:val="32"/>
        </w:rPr>
      </w:pPr>
    </w:p>
    <w:p w:rsidR="001605BC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iCs/>
          <w:caps/>
          <w:sz w:val="32"/>
          <w:szCs w:val="32"/>
        </w:rPr>
      </w:pPr>
      <w:r w:rsidRPr="00A20F3A">
        <w:rPr>
          <w:rFonts w:ascii="Times New Roman" w:hAnsi="Times New Roman" w:cs="Times New Roman"/>
          <w:b/>
          <w:bCs/>
          <w:iCs/>
          <w:caps/>
          <w:sz w:val="32"/>
          <w:szCs w:val="32"/>
        </w:rPr>
        <w:t>ВОСПИТАТЕЛЬ:</w:t>
      </w:r>
    </w:p>
    <w:p w:rsidR="001605BC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iCs/>
          <w:caps/>
          <w:sz w:val="32"/>
          <w:szCs w:val="32"/>
        </w:rPr>
      </w:pPr>
      <w:r w:rsidRPr="00A20F3A">
        <w:rPr>
          <w:rFonts w:ascii="Times New Roman" w:hAnsi="Times New Roman" w:cs="Times New Roman"/>
          <w:b/>
          <w:bCs/>
          <w:iCs/>
          <w:caps/>
          <w:sz w:val="32"/>
          <w:szCs w:val="32"/>
        </w:rPr>
        <w:t>Стрункина Е.С.</w:t>
      </w:r>
    </w:p>
    <w:p w:rsidR="001605BC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i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aps/>
          <w:sz w:val="32"/>
          <w:szCs w:val="32"/>
        </w:rPr>
        <w:lastRenderedPageBreak/>
        <w:t>2018</w:t>
      </w:r>
    </w:p>
    <w:p w:rsidR="001605BC" w:rsidRPr="00A20F3A" w:rsidRDefault="001605BC" w:rsidP="001605B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1605BC" w:rsidRPr="004B57D4" w:rsidRDefault="001605BC" w:rsidP="001605BC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Цель: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 в процессе ознакомления с окружающим.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B57D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B57D4">
        <w:rPr>
          <w:rFonts w:ascii="Times New Roman" w:hAnsi="Times New Roman" w:cs="Times New Roman"/>
          <w:sz w:val="28"/>
          <w:szCs w:val="28"/>
        </w:rPr>
        <w:t>накомить с детей с основными свойствами воды.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Учить их способам исследования окружающего мира на примере проведения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опытов с водой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Развивать исследовательские способности у воспитанников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Развивать любознательность, л</w:t>
      </w:r>
      <w:r>
        <w:rPr>
          <w:rFonts w:ascii="Times New Roman" w:hAnsi="Times New Roman" w:cs="Times New Roman"/>
          <w:sz w:val="28"/>
          <w:szCs w:val="28"/>
        </w:rPr>
        <w:t>огическое мышление и речь детей, внимательность, память.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Воспитывать желание участвовать в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опытах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Воспитывать умение сотрудничать друг с другом при выполнении совместных действий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ввести в активный словарь детей: жидкость, бесцветная, безвкусная, прозрачная; приучать отвечать полным ответом.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чтение рассказов, сказок </w:t>
      </w:r>
      <w:r w:rsidRPr="004B57D4">
        <w:rPr>
          <w:rFonts w:ascii="Times New Roman" w:hAnsi="Times New Roman" w:cs="Times New Roman"/>
          <w:bCs/>
          <w:sz w:val="28"/>
          <w:szCs w:val="28"/>
        </w:rPr>
        <w:t>познавательного характера</w:t>
      </w:r>
      <w:r w:rsidRPr="004B57D4">
        <w:rPr>
          <w:rFonts w:ascii="Times New Roman" w:hAnsi="Times New Roman" w:cs="Times New Roman"/>
          <w:sz w:val="28"/>
          <w:szCs w:val="28"/>
        </w:rPr>
        <w:t>;  беседы на тему: </w:t>
      </w:r>
      <w:r w:rsidRPr="004B57D4">
        <w:rPr>
          <w:rFonts w:ascii="Times New Roman" w:hAnsi="Times New Roman" w:cs="Times New Roman"/>
          <w:iCs/>
          <w:sz w:val="28"/>
          <w:szCs w:val="28"/>
        </w:rPr>
        <w:t>«Где можно встретить воду»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Инвентарь для </w:t>
      </w:r>
      <w:r w:rsidRPr="004B57D4">
        <w:rPr>
          <w:rFonts w:ascii="Times New Roman" w:hAnsi="Times New Roman" w:cs="Times New Roman"/>
          <w:b/>
          <w:bCs/>
          <w:sz w:val="28"/>
          <w:szCs w:val="28"/>
        </w:rPr>
        <w:t>опытов</w:t>
      </w:r>
      <w:r w:rsidRPr="004B57D4">
        <w:rPr>
          <w:rFonts w:ascii="Times New Roman" w:hAnsi="Times New Roman" w:cs="Times New Roman"/>
          <w:b/>
          <w:sz w:val="28"/>
          <w:szCs w:val="28"/>
        </w:rPr>
        <w:t>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стаканы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 </w:t>
      </w:r>
      <w:r w:rsidRPr="004B57D4">
        <w:rPr>
          <w:rFonts w:ascii="Times New Roman" w:hAnsi="Times New Roman" w:cs="Times New Roman"/>
          <w:sz w:val="28"/>
          <w:szCs w:val="28"/>
        </w:rPr>
        <w:t xml:space="preserve">(по количеству </w:t>
      </w:r>
      <w:proofErr w:type="spellStart"/>
      <w:r w:rsidRPr="004B57D4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4B57D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B57D4">
        <w:rPr>
          <w:rFonts w:ascii="Times New Roman" w:hAnsi="Times New Roman" w:cs="Times New Roman"/>
          <w:sz w:val="28"/>
          <w:szCs w:val="28"/>
        </w:rPr>
        <w:t>утылка</w:t>
      </w:r>
      <w:proofErr w:type="spellEnd"/>
      <w:r w:rsidRPr="004B57D4">
        <w:rPr>
          <w:rFonts w:ascii="Times New Roman" w:hAnsi="Times New Roman" w:cs="Times New Roman"/>
          <w:sz w:val="28"/>
          <w:szCs w:val="28"/>
        </w:rPr>
        <w:t xml:space="preserve"> со льдом, пустые стаканы, соль, сахар, марганцовка, ложечки, тазик, сосуды разной формы, белый лист бумаги, стаканчики с молоком, салфетки, символы, обозначающие свойства воды.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Ребята, я знаю, что вы любите отгадывать загадки. Отгадайте одну из моих загадок, будьте внимательны: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Она и в озере, она и лужице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Она и в чайнике у нас кипит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Она и в реченьке бежит,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Что это? </w:t>
      </w:r>
      <w:r w:rsidRPr="004B57D4">
        <w:rPr>
          <w:rFonts w:ascii="Times New Roman" w:hAnsi="Times New Roman" w:cs="Times New Roman"/>
          <w:iCs/>
          <w:sz w:val="28"/>
          <w:szCs w:val="28"/>
        </w:rPr>
        <w:t>(</w:t>
      </w:r>
      <w:r w:rsidRPr="004B57D4">
        <w:rPr>
          <w:rFonts w:ascii="Times New Roman" w:hAnsi="Times New Roman" w:cs="Times New Roman"/>
          <w:bCs/>
          <w:i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iCs/>
          <w:sz w:val="28"/>
          <w:szCs w:val="28"/>
        </w:rPr>
        <w:t>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B57D4">
        <w:rPr>
          <w:rFonts w:ascii="Times New Roman" w:hAnsi="Times New Roman" w:cs="Times New Roman"/>
          <w:sz w:val="28"/>
          <w:szCs w:val="28"/>
        </w:rPr>
        <w:t>: Правильно, молодцы. Сегодня мы будем говорить с вами о воде. Где можно встретить воду?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B57D4">
        <w:rPr>
          <w:rFonts w:ascii="Times New Roman" w:hAnsi="Times New Roman" w:cs="Times New Roman"/>
          <w:sz w:val="28"/>
          <w:szCs w:val="28"/>
        </w:rPr>
        <w:t>: Зачем нам нужна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? Кому еще нужна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Верно,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 нужна всему живому на земле: растения надо поливать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, иначе они погибнут. Животным тоже нужна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, чтобы пить, а некоторые животные в ней живут. Людям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просто необходима</w:t>
      </w:r>
      <w:r w:rsidRPr="004B57D4">
        <w:rPr>
          <w:rFonts w:ascii="Times New Roman" w:hAnsi="Times New Roman" w:cs="Times New Roman"/>
          <w:sz w:val="28"/>
          <w:szCs w:val="28"/>
        </w:rPr>
        <w:t>: пить, готовить пищу, умываться, закаляться, отдыхать возле воды, плавать по ней. Ни одно живое существо не может жить без воды. Вот поэтому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 - царица всей природы. А хотите отправиться в путешествие в мир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Волшебницы Воды</w:t>
      </w:r>
      <w:r w:rsidRPr="004B57D4">
        <w:rPr>
          <w:rFonts w:ascii="Times New Roman" w:hAnsi="Times New Roman" w:cs="Times New Roman"/>
          <w:sz w:val="28"/>
          <w:szCs w:val="28"/>
        </w:rPr>
        <w:t>?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Вы слыхали о воде?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Говорят, она везде!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В луже, в море, в океане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lastRenderedPageBreak/>
        <w:t>И в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водопроводном кране</w:t>
      </w:r>
      <w:r w:rsidRPr="004B57D4">
        <w:rPr>
          <w:rFonts w:ascii="Times New Roman" w:hAnsi="Times New Roman" w:cs="Times New Roman"/>
          <w:sz w:val="28"/>
          <w:szCs w:val="28"/>
        </w:rPr>
        <w:t>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Как сосулька замерзает,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В лес туманом заползает,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На плите у нас кипит.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Паром чайника шипит.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Без неё нам не умыться,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Не наесться, не напиться!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Смею я вам доложить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Без неё нам не прожить.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А что такое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  <w:r w:rsidRPr="004B57D4">
        <w:rPr>
          <w:rFonts w:ascii="Times New Roman" w:hAnsi="Times New Roman" w:cs="Times New Roman"/>
          <w:sz w:val="28"/>
          <w:szCs w:val="28"/>
        </w:rPr>
        <w:t> Мы сегодня попробуем немного узнать о воде. - Ребята, я хочу пригласить вас в лабораторию. А вы знаете, что такое лаборатория? (Это место, где учёные проводят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опыты</w:t>
      </w:r>
      <w:r w:rsidRPr="004B57D4">
        <w:rPr>
          <w:rFonts w:ascii="Times New Roman" w:hAnsi="Times New Roman" w:cs="Times New Roman"/>
          <w:sz w:val="28"/>
          <w:szCs w:val="28"/>
        </w:rPr>
        <w:t> и ставят эксперименты.)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B57D4">
        <w:rPr>
          <w:rFonts w:ascii="Times New Roman" w:hAnsi="Times New Roman" w:cs="Times New Roman"/>
          <w:sz w:val="28"/>
          <w:szCs w:val="28"/>
        </w:rPr>
        <w:t>: Сегодня мы с вами превратимся в таких учёных и будем проводить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опыты</w:t>
      </w:r>
      <w:r w:rsidRPr="004B57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Для проведения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опытов</w:t>
      </w:r>
      <w:r w:rsidRPr="004B57D4">
        <w:rPr>
          <w:rFonts w:ascii="Times New Roman" w:hAnsi="Times New Roman" w:cs="Times New Roman"/>
          <w:sz w:val="28"/>
          <w:szCs w:val="28"/>
        </w:rPr>
        <w:t> нам понадобятся некоторые материалы. Посмотрите на наши лабораторные столы, они полностью готовы к работе. Занимайте свои рабочие места. </w:t>
      </w:r>
      <w:r w:rsidRPr="004B57D4">
        <w:rPr>
          <w:rFonts w:ascii="Times New Roman" w:hAnsi="Times New Roman" w:cs="Times New Roman"/>
          <w:iCs/>
          <w:sz w:val="28"/>
          <w:szCs w:val="28"/>
        </w:rPr>
        <w:t>(Дети рассаживаются по два человека за один стол.)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Скажите, с чем нам сегодня предстоит работать?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(Дети перечисляют всё, что стоит на столе.)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bCs/>
          <w:sz w:val="28"/>
          <w:szCs w:val="28"/>
        </w:rPr>
        <w:t>Опыт 1</w:t>
      </w:r>
      <w:r w:rsidRPr="004B57D4">
        <w:rPr>
          <w:rFonts w:ascii="Times New Roman" w:hAnsi="Times New Roman" w:cs="Times New Roman"/>
          <w:b/>
          <w:sz w:val="28"/>
          <w:szCs w:val="28"/>
        </w:rPr>
        <w:t>.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4B57D4">
        <w:rPr>
          <w:rFonts w:ascii="Times New Roman" w:hAnsi="Times New Roman" w:cs="Times New Roman"/>
          <w:b/>
          <w:bCs/>
          <w:i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 принимает форму того сосуда, в котором находится»</w:t>
      </w:r>
      <w:r w:rsidRPr="004B57D4">
        <w:rPr>
          <w:rFonts w:ascii="Times New Roman" w:hAnsi="Times New Roman" w:cs="Times New Roman"/>
          <w:b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Подойдите к емкости, возьмите стаканчики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 и вылейте в емкость</w:t>
      </w:r>
      <w:r w:rsidRPr="004B57D4">
        <w:rPr>
          <w:rFonts w:ascii="Times New Roman" w:hAnsi="Times New Roman" w:cs="Times New Roman"/>
          <w:sz w:val="28"/>
          <w:szCs w:val="28"/>
        </w:rPr>
        <w:t>. Что вы сделали сейчас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(вылили, перелили)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Перельём воду в разные сосуды.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>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- это жидкость</w:t>
      </w:r>
      <w:r w:rsidRPr="004B57D4">
        <w:rPr>
          <w:rFonts w:ascii="Times New Roman" w:hAnsi="Times New Roman" w:cs="Times New Roman"/>
          <w:sz w:val="28"/>
          <w:szCs w:val="28"/>
        </w:rPr>
        <w:t>. Она течет. Её можно наливать, переливать из одного сосуда в другой. Воду можно наливать в сосуд любой формы </w:t>
      </w:r>
      <w:r w:rsidRPr="004B57D4">
        <w:rPr>
          <w:rFonts w:ascii="Times New Roman" w:hAnsi="Times New Roman" w:cs="Times New Roman"/>
          <w:iCs/>
          <w:sz w:val="28"/>
          <w:szCs w:val="28"/>
        </w:rPr>
        <w:t>(переливаем воду в сосуды разной формы)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Продолжим наши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опыты в лаборатории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bCs/>
          <w:sz w:val="28"/>
          <w:szCs w:val="28"/>
        </w:rPr>
        <w:t>Опыт 2</w:t>
      </w:r>
      <w:r w:rsidRPr="004B57D4">
        <w:rPr>
          <w:rFonts w:ascii="Times New Roman" w:hAnsi="Times New Roman" w:cs="Times New Roman"/>
          <w:b/>
          <w:sz w:val="28"/>
          <w:szCs w:val="28"/>
        </w:rPr>
        <w:t>.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4B57D4">
        <w:rPr>
          <w:rFonts w:ascii="Times New Roman" w:hAnsi="Times New Roman" w:cs="Times New Roman"/>
          <w:b/>
          <w:bCs/>
          <w:iCs/>
          <w:sz w:val="28"/>
          <w:szCs w:val="28"/>
        </w:rPr>
        <w:t>Вода бесцветная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4B57D4">
        <w:rPr>
          <w:rFonts w:ascii="Times New Roman" w:hAnsi="Times New Roman" w:cs="Times New Roman"/>
          <w:b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Как вы считаете, какого цвета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  <w:r w:rsidRPr="004B57D4">
        <w:rPr>
          <w:rFonts w:ascii="Times New Roman" w:hAnsi="Times New Roman" w:cs="Times New Roman"/>
          <w:sz w:val="28"/>
          <w:szCs w:val="28"/>
        </w:rPr>
        <w:t> Давайте проверим. На столе у вас стакан с молоком и стакан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. Какого цвета молоко?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(белого)</w:t>
      </w:r>
      <w:r w:rsidRPr="004B57D4">
        <w:rPr>
          <w:rFonts w:ascii="Times New Roman" w:hAnsi="Times New Roman" w:cs="Times New Roman"/>
          <w:sz w:val="28"/>
          <w:szCs w:val="28"/>
        </w:rPr>
        <w:t>. А можно сказать про воду, что она белого цвета?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Возьмите стакан с молоком и опустите в него палочку. Видно палочку? Почему? Возьмите стакан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 и тоже опустите в него палочку. А через воду палочку видно? Какая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? Почему через стакан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 палочку видно</w:t>
      </w:r>
      <w:r w:rsidRPr="004B57D4">
        <w:rPr>
          <w:rFonts w:ascii="Times New Roman" w:hAnsi="Times New Roman" w:cs="Times New Roman"/>
          <w:sz w:val="28"/>
          <w:szCs w:val="28"/>
        </w:rPr>
        <w:t>?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>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не имеет цвета</w:t>
      </w:r>
      <w:r w:rsidRPr="004B57D4">
        <w:rPr>
          <w:rFonts w:ascii="Times New Roman" w:hAnsi="Times New Roman" w:cs="Times New Roman"/>
          <w:sz w:val="28"/>
          <w:szCs w:val="28"/>
        </w:rPr>
        <w:t xml:space="preserve">, она бесцветная, прозрачная.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bCs/>
          <w:sz w:val="28"/>
          <w:szCs w:val="28"/>
        </w:rPr>
        <w:t>Опыт 3</w:t>
      </w:r>
      <w:r w:rsidRPr="004B57D4">
        <w:rPr>
          <w:rFonts w:ascii="Times New Roman" w:hAnsi="Times New Roman" w:cs="Times New Roman"/>
          <w:b/>
          <w:sz w:val="28"/>
          <w:szCs w:val="28"/>
        </w:rPr>
        <w:t>.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4B57D4">
        <w:rPr>
          <w:rFonts w:ascii="Times New Roman" w:hAnsi="Times New Roman" w:cs="Times New Roman"/>
          <w:b/>
          <w:bCs/>
          <w:i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 может изменить свой цвет»</w:t>
      </w:r>
      <w:r w:rsidRPr="004B57D4">
        <w:rPr>
          <w:rFonts w:ascii="Times New Roman" w:hAnsi="Times New Roman" w:cs="Times New Roman"/>
          <w:b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Ребята, а я знаю, что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 может изменить свой цвет. Хотите убедиться в этом? На столе у воспитателя 1 стакана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 и марганцовка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Я сейчас в воду добавлю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волшебный кристаллик </w:t>
      </w:r>
      <w:r w:rsidRPr="004B57D4">
        <w:rPr>
          <w:rFonts w:ascii="Times New Roman" w:hAnsi="Times New Roman" w:cs="Times New Roman"/>
          <w:iCs/>
          <w:sz w:val="28"/>
          <w:szCs w:val="28"/>
        </w:rPr>
        <w:t>(марганцовку)</w:t>
      </w:r>
      <w:r w:rsidRPr="004B57D4">
        <w:rPr>
          <w:rFonts w:ascii="Times New Roman" w:hAnsi="Times New Roman" w:cs="Times New Roman"/>
          <w:sz w:val="28"/>
          <w:szCs w:val="28"/>
        </w:rPr>
        <w:t> и мы посмотрим, что произойдет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. Изменила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свой цвет</w:t>
      </w:r>
      <w:r w:rsidRPr="004B57D4">
        <w:rPr>
          <w:rFonts w:ascii="Times New Roman" w:hAnsi="Times New Roman" w:cs="Times New Roman"/>
          <w:sz w:val="28"/>
          <w:szCs w:val="28"/>
        </w:rPr>
        <w:t>? Какая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стала</w:t>
      </w:r>
      <w:r w:rsidRPr="004B57D4">
        <w:rPr>
          <w:rFonts w:ascii="Times New Roman" w:hAnsi="Times New Roman" w:cs="Times New Roman"/>
          <w:sz w:val="28"/>
          <w:szCs w:val="28"/>
        </w:rPr>
        <w:t>?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>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 xml:space="preserve"> может менять цвет в зависимости от того, что в неё добавили.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bCs/>
          <w:sz w:val="28"/>
          <w:szCs w:val="28"/>
        </w:rPr>
        <w:t>Опыт 4</w:t>
      </w:r>
      <w:r w:rsidRPr="004B57D4">
        <w:rPr>
          <w:rFonts w:ascii="Times New Roman" w:hAnsi="Times New Roman" w:cs="Times New Roman"/>
          <w:b/>
          <w:sz w:val="28"/>
          <w:szCs w:val="28"/>
        </w:rPr>
        <w:t>.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4B57D4">
        <w:rPr>
          <w:rFonts w:ascii="Times New Roman" w:hAnsi="Times New Roman" w:cs="Times New Roman"/>
          <w:b/>
          <w:bCs/>
          <w:i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 может принимать любой вкус»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А теперь, я предлагаю вам, ребята, попробовать воду на вкус. Какая она? Сладкая? Солёная? Горькая?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>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не имеет вкуса</w:t>
      </w:r>
      <w:r w:rsidRPr="004B57D4">
        <w:rPr>
          <w:rFonts w:ascii="Times New Roman" w:hAnsi="Times New Roman" w:cs="Times New Roman"/>
          <w:sz w:val="28"/>
          <w:szCs w:val="28"/>
        </w:rPr>
        <w:t xml:space="preserve">, она безвкусная.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Давайте проведём с вами небольшой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</w:t>
      </w:r>
      <w:r w:rsidRPr="004B57D4">
        <w:rPr>
          <w:rFonts w:ascii="Times New Roman" w:hAnsi="Times New Roman" w:cs="Times New Roman"/>
          <w:sz w:val="28"/>
          <w:szCs w:val="28"/>
        </w:rPr>
        <w:t>. Я вам в стаканчик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 положу вещество</w:t>
      </w:r>
      <w:r w:rsidRPr="004B57D4">
        <w:rPr>
          <w:rFonts w:ascii="Times New Roman" w:hAnsi="Times New Roman" w:cs="Times New Roman"/>
          <w:sz w:val="28"/>
          <w:szCs w:val="28"/>
        </w:rPr>
        <w:t>. Размешайте. Что стало с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водой</w:t>
      </w:r>
      <w:r w:rsidRPr="004B57D4">
        <w:rPr>
          <w:rFonts w:ascii="Times New Roman" w:hAnsi="Times New Roman" w:cs="Times New Roman"/>
          <w:sz w:val="28"/>
          <w:szCs w:val="28"/>
        </w:rPr>
        <w:t>? Поменяла она свой цвет? А теперь попробуйте воду. Какая она стала на вкус?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  <w:r w:rsidRPr="004B57D4">
        <w:rPr>
          <w:rFonts w:ascii="Times New Roman" w:hAnsi="Times New Roman" w:cs="Times New Roman"/>
          <w:sz w:val="28"/>
          <w:szCs w:val="28"/>
        </w:rPr>
        <w:t> Как вы думаете, что я добавила в воду?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оказывается,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sz w:val="28"/>
          <w:szCs w:val="28"/>
        </w:rPr>
        <w:t> может принимать вкус того вещества, которое в него добавили.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57D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4B57D4">
        <w:rPr>
          <w:rFonts w:ascii="Times New Roman" w:hAnsi="Times New Roman" w:cs="Times New Roman"/>
          <w:b/>
          <w:sz w:val="28"/>
          <w:szCs w:val="28"/>
        </w:rPr>
        <w:t>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«Льётся чистая водица»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Льётся чистая водица,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Мы умеем сами мыться.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Порошок зубной берём,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Крепко щёткой зубы трём.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Моем шею, моем уши,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После вытремся посуше.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Поверни головку вправо,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Поверни головку влево,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Опусти головку вниз,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гостям ты </w:t>
      </w:r>
      <w:r w:rsidRPr="004B57D4">
        <w:rPr>
          <w:rFonts w:ascii="Times New Roman" w:hAnsi="Times New Roman" w:cs="Times New Roman"/>
          <w:bCs/>
          <w:sz w:val="28"/>
          <w:szCs w:val="28"/>
        </w:rPr>
        <w:t xml:space="preserve"> улыбнись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iCs/>
          <w:sz w:val="28"/>
          <w:szCs w:val="28"/>
        </w:rPr>
        <w:t>(слова текста сопровождаем действиями)</w:t>
      </w:r>
      <w:r w:rsidRPr="004B57D4">
        <w:rPr>
          <w:rFonts w:ascii="Times New Roman" w:hAnsi="Times New Roman" w:cs="Times New Roman"/>
          <w:sz w:val="28"/>
          <w:szCs w:val="28"/>
        </w:rPr>
        <w:t>.</w:t>
      </w:r>
    </w:p>
    <w:p w:rsidR="001605BC" w:rsidRDefault="001605BC" w:rsidP="001605BC">
      <w:pPr>
        <w:pStyle w:val="a3"/>
        <w:spacing w:before="0" w:beforeAutospacing="0" w:after="0" w:afterAutospacing="0"/>
        <w:ind w:left="-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Опыт 5 «Тонет не тонет»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b/>
          <w:sz w:val="28"/>
          <w:szCs w:val="28"/>
        </w:rPr>
        <w:t>Воспитатель:</w:t>
      </w:r>
      <w:r w:rsidRPr="001F47C3">
        <w:rPr>
          <w:sz w:val="28"/>
          <w:szCs w:val="28"/>
        </w:rPr>
        <w:t>Посмотрите, у меня на столе лежит тарелочка с водой.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Сейчас мы будем опускать в воду разные предметы, сделанные из разных материалов, и посмотрим, что из них утонет, а что поплывет.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Рассмотрите эти предметы, какие они, из чего они сделаны?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 xml:space="preserve">Они сделаны из дерева, из железа, из бумаги и </w:t>
      </w:r>
      <w:proofErr w:type="spellStart"/>
      <w:r w:rsidRPr="001F47C3">
        <w:rPr>
          <w:sz w:val="28"/>
          <w:szCs w:val="28"/>
        </w:rPr>
        <w:t>тд</w:t>
      </w:r>
      <w:proofErr w:type="spellEnd"/>
      <w:r w:rsidRPr="001F47C3">
        <w:rPr>
          <w:sz w:val="28"/>
          <w:szCs w:val="28"/>
        </w:rPr>
        <w:t>.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Ребята, если бросить кубик в воду, что он будет делать? Плавать или утонет. Давайте проверим?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Детям дают рассмотреть и потрогать кубик.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b/>
          <w:sz w:val="28"/>
          <w:szCs w:val="28"/>
        </w:rPr>
        <w:t>Воспитатель</w:t>
      </w:r>
      <w:proofErr w:type="gramStart"/>
      <w:r w:rsidRPr="001F47C3">
        <w:rPr>
          <w:b/>
          <w:sz w:val="28"/>
          <w:szCs w:val="28"/>
        </w:rPr>
        <w:t>:</w:t>
      </w:r>
      <w:r w:rsidRPr="001F47C3">
        <w:rPr>
          <w:sz w:val="28"/>
          <w:szCs w:val="28"/>
        </w:rPr>
        <w:t>А</w:t>
      </w:r>
      <w:proofErr w:type="gramEnd"/>
      <w:r w:rsidRPr="001F47C3">
        <w:rPr>
          <w:sz w:val="28"/>
          <w:szCs w:val="28"/>
        </w:rPr>
        <w:t xml:space="preserve"> теперь посмотрите, что я вам покажу (показывает камень) Что это? (камень)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Потрогайте, какой он, он шершавый и тяжелый. Как вы думаете, он утонет?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Дети должны сами сказать знакомятся с качеством камня (шершавый, холодный, тяжелый)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sz w:val="28"/>
          <w:szCs w:val="28"/>
        </w:rPr>
        <w:t>Воспитатель бросает в воду камень - он тонет.</w:t>
      </w:r>
    </w:p>
    <w:p w:rsidR="001605BC" w:rsidRPr="001F47C3" w:rsidRDefault="001605BC" w:rsidP="001605BC">
      <w:pPr>
        <w:pStyle w:val="a3"/>
        <w:spacing w:before="0" w:beforeAutospacing="0" w:after="0" w:afterAutospacing="0"/>
        <w:ind w:left="-1134"/>
        <w:rPr>
          <w:sz w:val="28"/>
          <w:szCs w:val="28"/>
        </w:rPr>
      </w:pPr>
      <w:r w:rsidRPr="001F47C3">
        <w:rPr>
          <w:b/>
          <w:sz w:val="28"/>
          <w:szCs w:val="28"/>
        </w:rPr>
        <w:t>Воспитатель:</w:t>
      </w:r>
      <w:r w:rsidRPr="001F47C3">
        <w:rPr>
          <w:sz w:val="28"/>
          <w:szCs w:val="28"/>
        </w:rPr>
        <w:t>Что произошло с камнем? Почему он утонул? (ответы детей). Камушек тяжелый вот и утонул, и у него внутри нет воздуха, как у кубика.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Вывод: тяжёлые предметы –тонут, лёгкие –остаются на поверхности.                            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Опыт 6</w:t>
      </w:r>
      <w:r w:rsidRPr="004B57D4">
        <w:rPr>
          <w:rFonts w:ascii="Times New Roman" w:hAnsi="Times New Roman" w:cs="Times New Roman"/>
          <w:b/>
          <w:sz w:val="28"/>
          <w:szCs w:val="28"/>
        </w:rPr>
        <w:t>. 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4B57D4">
        <w:rPr>
          <w:rFonts w:ascii="Times New Roman" w:hAnsi="Times New Roman" w:cs="Times New Roman"/>
          <w:b/>
          <w:bCs/>
          <w:iCs/>
          <w:sz w:val="28"/>
          <w:szCs w:val="28"/>
        </w:rPr>
        <w:t>Вода не имеет запаха</w:t>
      </w:r>
      <w:r w:rsidRPr="004B57D4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А теперь, я предлагаю вам, ребята, понюхать воду. Пахнет ли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чем-нибудь</w:t>
      </w:r>
      <w:r w:rsidRPr="004B57D4">
        <w:rPr>
          <w:rFonts w:ascii="Times New Roman" w:hAnsi="Times New Roman" w:cs="Times New Roman"/>
          <w:sz w:val="28"/>
          <w:szCs w:val="28"/>
        </w:rPr>
        <w:t>?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Вывод:</w:t>
      </w:r>
      <w:r w:rsidRPr="004B57D4">
        <w:rPr>
          <w:rFonts w:ascii="Times New Roman" w:hAnsi="Times New Roman" w:cs="Times New Roman"/>
          <w:sz w:val="28"/>
          <w:szCs w:val="28"/>
        </w:rPr>
        <w:t>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ни чем не пахнет</w:t>
      </w:r>
      <w:r w:rsidRPr="004B57D4">
        <w:rPr>
          <w:rFonts w:ascii="Times New Roman" w:hAnsi="Times New Roman" w:cs="Times New Roman"/>
          <w:sz w:val="28"/>
          <w:szCs w:val="28"/>
        </w:rPr>
        <w:t xml:space="preserve">, у неё нет запаха. 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А теперь я хочу вам предложить понюхать воду, которую я приготовила.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Опыт 7</w:t>
      </w:r>
      <w:r w:rsidRPr="004B57D4">
        <w:rPr>
          <w:rFonts w:ascii="Times New Roman" w:hAnsi="Times New Roman" w:cs="Times New Roman"/>
          <w:b/>
          <w:sz w:val="28"/>
          <w:szCs w:val="28"/>
        </w:rPr>
        <w:t>. «</w:t>
      </w:r>
      <w:r w:rsidRPr="004B57D4">
        <w:rPr>
          <w:rFonts w:ascii="Times New Roman" w:hAnsi="Times New Roman" w:cs="Times New Roman"/>
          <w:b/>
          <w:bCs/>
          <w:sz w:val="28"/>
          <w:szCs w:val="28"/>
        </w:rPr>
        <w:t>Вода</w:t>
      </w:r>
      <w:r w:rsidRPr="004B57D4">
        <w:rPr>
          <w:rFonts w:ascii="Times New Roman" w:hAnsi="Times New Roman" w:cs="Times New Roman"/>
          <w:b/>
          <w:sz w:val="28"/>
          <w:szCs w:val="28"/>
        </w:rPr>
        <w:t> может превратиться в лед, а лед превращается в воду»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Перед тем, как идти к вам в детский сад, я налила в бутылку воды, чтобы принести ее вам. Сейчас я ее достану </w:t>
      </w:r>
      <w:r w:rsidRPr="004B57D4">
        <w:rPr>
          <w:rFonts w:ascii="Times New Roman" w:hAnsi="Times New Roman" w:cs="Times New Roman"/>
          <w:iCs/>
          <w:sz w:val="28"/>
          <w:szCs w:val="28"/>
        </w:rPr>
        <w:t>(достает бутылку со льдом)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lastRenderedPageBreak/>
        <w:t>Ой, что же случилось, куда подевалась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и что это в бутылке</w:t>
      </w:r>
      <w:r w:rsidRPr="004B57D4">
        <w:rPr>
          <w:rFonts w:ascii="Times New Roman" w:hAnsi="Times New Roman" w:cs="Times New Roman"/>
          <w:sz w:val="28"/>
          <w:szCs w:val="28"/>
        </w:rPr>
        <w:t>? </w:t>
      </w:r>
      <w:r w:rsidRPr="004B57D4">
        <w:rPr>
          <w:rFonts w:ascii="Times New Roman" w:hAnsi="Times New Roman" w:cs="Times New Roman"/>
          <w:iCs/>
          <w:sz w:val="28"/>
          <w:szCs w:val="28"/>
        </w:rPr>
        <w:t>(ответы детей.</w:t>
      </w:r>
      <w:proofErr w:type="gramStart"/>
      <w:r w:rsidRPr="004B57D4">
        <w:rPr>
          <w:rFonts w:ascii="Times New Roman" w:hAnsi="Times New Roman" w:cs="Times New Roman"/>
          <w:iCs/>
          <w:sz w:val="28"/>
          <w:szCs w:val="28"/>
        </w:rPr>
        <w:t>)</w:t>
      </w:r>
      <w:r w:rsidRPr="004B57D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B57D4">
        <w:rPr>
          <w:rFonts w:ascii="Times New Roman" w:hAnsi="Times New Roman" w:cs="Times New Roman"/>
          <w:sz w:val="28"/>
          <w:szCs w:val="28"/>
        </w:rPr>
        <w:t>еужели, вы думаете, моя </w:t>
      </w:r>
      <w:r w:rsidRPr="004B57D4">
        <w:rPr>
          <w:rFonts w:ascii="Times New Roman" w:hAnsi="Times New Roman" w:cs="Times New Roman"/>
          <w:bCs/>
          <w:sz w:val="28"/>
          <w:szCs w:val="28"/>
        </w:rPr>
        <w:t>вода замерзла</w:t>
      </w:r>
      <w:r w:rsidRPr="004B57D4">
        <w:rPr>
          <w:rFonts w:ascii="Times New Roman" w:hAnsi="Times New Roman" w:cs="Times New Roman"/>
          <w:sz w:val="28"/>
          <w:szCs w:val="28"/>
        </w:rPr>
        <w:t>? Надо это проверить. У меня есть ещё одна пустая бутылка. Давайте нальём в неё воды и пойдем на улицу. Вот там-то мы и проведём наш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 с водой</w:t>
      </w:r>
      <w:r w:rsidRPr="004B57D4">
        <w:rPr>
          <w:rFonts w:ascii="Times New Roman" w:hAnsi="Times New Roman" w:cs="Times New Roman"/>
          <w:sz w:val="28"/>
          <w:szCs w:val="28"/>
        </w:rPr>
        <w:t>!</w:t>
      </w:r>
    </w:p>
    <w:p w:rsidR="001605BC" w:rsidRPr="004B57D4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Рефлексивно-оценочный этап: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57D4">
        <w:rPr>
          <w:rFonts w:ascii="Times New Roman" w:hAnsi="Times New Roman" w:cs="Times New Roman"/>
          <w:sz w:val="28"/>
          <w:szCs w:val="28"/>
        </w:rPr>
        <w:t xml:space="preserve"> О чем мы сегодня говорили на занятии? Давайте с вами подойдем к нашей карте и расскажем, что мы сегодня узнали о воде? Понравилось ли вам быть учёными? Какое задание было самое интересное? Какое самое трудное.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 xml:space="preserve"> Молодцы!Вы хорошо сегодня поработали. </w:t>
      </w:r>
    </w:p>
    <w:p w:rsid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B57D4">
        <w:rPr>
          <w:rFonts w:ascii="Times New Roman" w:hAnsi="Times New Roman" w:cs="Times New Roman"/>
          <w:sz w:val="28"/>
          <w:szCs w:val="28"/>
        </w:rPr>
        <w:t>-Уважаемые исследователи, проделав наши </w:t>
      </w:r>
      <w:r w:rsidRPr="004B57D4">
        <w:rPr>
          <w:rFonts w:ascii="Times New Roman" w:hAnsi="Times New Roman" w:cs="Times New Roman"/>
          <w:bCs/>
          <w:sz w:val="28"/>
          <w:szCs w:val="28"/>
        </w:rPr>
        <w:t>опыты</w:t>
      </w:r>
      <w:r w:rsidRPr="004B57D4">
        <w:rPr>
          <w:rFonts w:ascii="Times New Roman" w:hAnsi="Times New Roman" w:cs="Times New Roman"/>
          <w:sz w:val="28"/>
          <w:szCs w:val="28"/>
        </w:rPr>
        <w:t>, мы с вами узнали много интересного о таком простом вещест</w:t>
      </w:r>
      <w:r>
        <w:rPr>
          <w:rFonts w:ascii="Times New Roman" w:hAnsi="Times New Roman" w:cs="Times New Roman"/>
          <w:sz w:val="28"/>
          <w:szCs w:val="28"/>
        </w:rPr>
        <w:t>ве, как вода.</w:t>
      </w:r>
    </w:p>
    <w:p w:rsidR="00EA7077" w:rsidRPr="001605BC" w:rsidRDefault="001605BC" w:rsidP="001605BC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5755" cy="665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665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7077" w:rsidRPr="001605BC" w:rsidSect="00EC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0D3"/>
    <w:rsid w:val="001605BC"/>
    <w:rsid w:val="00766151"/>
    <w:rsid w:val="00E760D3"/>
    <w:rsid w:val="00EA7077"/>
    <w:rsid w:val="00EC2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6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05BC"/>
  </w:style>
  <w:style w:type="paragraph" w:styleId="a3">
    <w:name w:val="Normal (Web)"/>
    <w:basedOn w:val="a"/>
    <w:uiPriority w:val="99"/>
    <w:unhideWhenUsed/>
    <w:rsid w:val="0016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605BC"/>
  </w:style>
  <w:style w:type="paragraph" w:customStyle="1" w:styleId="c18">
    <w:name w:val="c18"/>
    <w:basedOn w:val="a"/>
    <w:rsid w:val="0016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1149</Words>
  <Characters>6554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Валентина</cp:lastModifiedBy>
  <cp:revision>3</cp:revision>
  <dcterms:created xsi:type="dcterms:W3CDTF">2019-01-09T15:08:00Z</dcterms:created>
  <dcterms:modified xsi:type="dcterms:W3CDTF">2019-01-14T07:51:00Z</dcterms:modified>
</cp:coreProperties>
</file>